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202" coordsize="21600,21600" o:spt="202.0" path="m,l,21600r21600,l21600,xe">
            <v:stroke joinstyle="miter"/>
            <v:path o:connecttype="rect" gradientshapeok="t"/>
          </v:shapetype>
        </w:pict>
      </w:r>
    </w:p>
    <w:p w:rsidR="00000000" w:rsidDel="00000000" w:rsidP="00000000" w:rsidRDefault="00000000" w:rsidRPr="00000000" w14:paraId="00000002">
      <w:pPr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GURU NANAK DEV ENGINEERING COLLGE, BIDAR</w:t>
      </w:r>
    </w:p>
    <w:p w:rsidR="00000000" w:rsidDel="00000000" w:rsidP="00000000" w:rsidRDefault="00000000" w:rsidRPr="00000000" w14:paraId="00000003">
      <w:pPr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Staff Profile</w:t>
      </w:r>
    </w:p>
    <w:tbl>
      <w:tblPr>
        <w:tblStyle w:val="Table1"/>
        <w:tblW w:w="9576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192"/>
        <w:gridCol w:w="4026"/>
        <w:gridCol w:w="2358"/>
        <w:tblGridChange w:id="0">
          <w:tblGrid>
            <w:gridCol w:w="3192"/>
            <w:gridCol w:w="4026"/>
            <w:gridCol w:w="2358"/>
          </w:tblGrid>
        </w:tblGridChange>
      </w:tblGrid>
      <w:tr>
        <w:trPr>
          <w:tblHeader w:val="0"/>
        </w:trPr>
        <w:tc>
          <w:tcPr/>
          <w:p w:rsidR="00000000" w:rsidDel="00000000" w:rsidP="00000000" w:rsidRDefault="00000000" w:rsidRPr="00000000" w14:paraId="00000004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Name of faculty</w:t>
            </w:r>
          </w:p>
        </w:tc>
        <w:tc>
          <w:tcPr/>
          <w:p w:rsidR="00000000" w:rsidDel="00000000" w:rsidP="00000000" w:rsidRDefault="00000000" w:rsidRPr="00000000" w14:paraId="00000005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SHILPA KODGE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06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pict>
                <v:shape id="_x0000_s1026" style="position:absolute;left:0;text-align:left;margin-left:-2.85pt;margin-top:4.85pt;width:112.7pt;height:147pt;z-index:251660288;mso-position-horizontal-relative:margin;mso-position-vertical-relative:text;mso-width-relative:margin;mso-height-relative:margin;mso-position-horizontal:absolute;mso-position-vertical:absolute;" type="#_x0000_t202">
                  <v:textbox>
                    <w:txbxContent>
                      <w:p w:rsidR="00890BC6" w:rsidDel="00000000" w:rsidP="00000000" w:rsidRDefault="00890BC6" w:rsidRPr="00000000">
                        <w:r w:rsidDel="00000000" w:rsidR="00000000" w:rsidRPr="00000000">
                          <w:rPr>
                            <w:noProof w:val="1"/>
                          </w:rPr>
                          <w:drawing>
                            <wp:inline distB="0" distT="0" distL="0" distR="0">
                              <wp:extent cx="1352550" cy="1617784"/>
                              <wp:effectExtent b="0" l="19050" r="0" t="0"/>
                              <wp:docPr descr="C:\Users\CHEMISTRY\Desktop\shilpa\New Doc 2019-02-07 09.15.20_1.jpg" id="1" name="Picture 1"/>
                              <wp:cNvGraphicFramePr>
                                <a:graphicFrameLocks noChangeAspect="1"/>
                              </wp:cNvGraphicFramePr>
                              <a:graphic>
                                <a:graphicData uri="http://schemas.openxmlformats.org/drawingml/2006/picture">
                                  <pic:pic>
                                    <pic:nvPicPr>
                                      <pic:cNvPr descr="C:\Users\CHEMISTRY\Desktop\shilpa\New Doc 2019-02-07 09.15.20_1.jpg" id="0" name="Picture 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349977" cy="1614706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w:pict>
            </w:r>
          </w:p>
          <w:p w:rsidR="00000000" w:rsidDel="00000000" w:rsidP="00000000" w:rsidRDefault="00000000" w:rsidRPr="00000000" w14:paraId="00000007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8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Recent passport size Photo</w:t>
            </w:r>
          </w:p>
        </w:tc>
      </w:tr>
      <w:tr>
        <w:trPr>
          <w:tblHeader w:val="0"/>
        </w:trPr>
        <w:tc>
          <w:tcPr/>
          <w:p w:rsidR="00000000" w:rsidDel="00000000" w:rsidP="00000000" w:rsidRDefault="00000000" w:rsidRPr="00000000" w14:paraId="0000000B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Designation</w:t>
            </w:r>
          </w:p>
        </w:tc>
        <w:tc>
          <w:tcPr/>
          <w:p w:rsidR="00000000" w:rsidDel="00000000" w:rsidP="00000000" w:rsidRDefault="00000000" w:rsidRPr="00000000" w14:paraId="0000000C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Assoc. Professor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blHeader w:val="0"/>
        </w:trPr>
        <w:tc>
          <w:tcPr/>
          <w:p w:rsidR="00000000" w:rsidDel="00000000" w:rsidP="00000000" w:rsidRDefault="00000000" w:rsidRPr="00000000" w14:paraId="0000000E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Husband’s name</w:t>
            </w:r>
          </w:p>
        </w:tc>
        <w:tc>
          <w:tcPr/>
          <w:p w:rsidR="00000000" w:rsidDel="00000000" w:rsidP="00000000" w:rsidRDefault="00000000" w:rsidRPr="00000000" w14:paraId="0000000F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Anil Kodge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blHeader w:val="0"/>
        </w:trPr>
        <w:tc>
          <w:tcPr/>
          <w:p w:rsidR="00000000" w:rsidDel="00000000" w:rsidP="00000000" w:rsidRDefault="00000000" w:rsidRPr="00000000" w14:paraId="00000011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Date of Birth</w:t>
            </w:r>
          </w:p>
        </w:tc>
        <w:tc>
          <w:tcPr/>
          <w:p w:rsidR="00000000" w:rsidDel="00000000" w:rsidP="00000000" w:rsidRDefault="00000000" w:rsidRPr="00000000" w14:paraId="00000012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27-09-1978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blHeader w:val="0"/>
        </w:trPr>
        <w:tc>
          <w:tcPr/>
          <w:p w:rsidR="00000000" w:rsidDel="00000000" w:rsidP="00000000" w:rsidRDefault="00000000" w:rsidRPr="00000000" w14:paraId="00000014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Blood Group</w:t>
            </w:r>
          </w:p>
        </w:tc>
        <w:tc>
          <w:tcPr/>
          <w:p w:rsidR="00000000" w:rsidDel="00000000" w:rsidP="00000000" w:rsidRDefault="00000000" w:rsidRPr="00000000" w14:paraId="00000015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A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vertAlign w:val="superscript"/>
                <w:rtl w:val="0"/>
              </w:rPr>
              <w:t xml:space="preserve">+ve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blHeader w:val="0"/>
        </w:trPr>
        <w:tc>
          <w:tcPr/>
          <w:p w:rsidR="00000000" w:rsidDel="00000000" w:rsidP="00000000" w:rsidRDefault="00000000" w:rsidRPr="00000000" w14:paraId="00000017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Nationality</w:t>
            </w:r>
          </w:p>
        </w:tc>
        <w:tc>
          <w:tcPr/>
          <w:p w:rsidR="00000000" w:rsidDel="00000000" w:rsidP="00000000" w:rsidRDefault="00000000" w:rsidRPr="00000000" w14:paraId="00000018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INDIAN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blHeader w:val="0"/>
        </w:trPr>
        <w:tc>
          <w:tcPr/>
          <w:p w:rsidR="00000000" w:rsidDel="00000000" w:rsidP="00000000" w:rsidRDefault="00000000" w:rsidRPr="00000000" w14:paraId="0000001A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Aadhar Number</w:t>
            </w:r>
          </w:p>
        </w:tc>
        <w:tc>
          <w:tcPr/>
          <w:p w:rsidR="00000000" w:rsidDel="00000000" w:rsidP="00000000" w:rsidRDefault="00000000" w:rsidRPr="00000000" w14:paraId="0000001B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2050 6298 6481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blHeader w:val="0"/>
        </w:trPr>
        <w:tc>
          <w:tcPr/>
          <w:p w:rsidR="00000000" w:rsidDel="00000000" w:rsidP="00000000" w:rsidRDefault="00000000" w:rsidRPr="00000000" w14:paraId="0000001D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PAN number </w:t>
            </w:r>
          </w:p>
        </w:tc>
        <w:tc>
          <w:tcPr/>
          <w:p w:rsidR="00000000" w:rsidDel="00000000" w:rsidP="00000000" w:rsidRDefault="00000000" w:rsidRPr="00000000" w14:paraId="0000001E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BWRPK9191E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blHeader w:val="0"/>
        </w:trPr>
        <w:tc>
          <w:tcPr/>
          <w:p w:rsidR="00000000" w:rsidDel="00000000" w:rsidP="00000000" w:rsidRDefault="00000000" w:rsidRPr="00000000" w14:paraId="00000020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College ID Number</w:t>
            </w:r>
          </w:p>
        </w:tc>
        <w:tc>
          <w:tcPr/>
          <w:p w:rsidR="00000000" w:rsidDel="00000000" w:rsidP="00000000" w:rsidRDefault="00000000" w:rsidRPr="00000000" w14:paraId="00000021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3GNCHE0003727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blHeader w:val="0"/>
        </w:trPr>
        <w:tc>
          <w:tcPr/>
          <w:p w:rsidR="00000000" w:rsidDel="00000000" w:rsidP="00000000" w:rsidRDefault="00000000" w:rsidRPr="00000000" w14:paraId="00000023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Mobile number</w:t>
            </w:r>
          </w:p>
        </w:tc>
        <w:tc>
          <w:tcPr/>
          <w:p w:rsidR="00000000" w:rsidDel="00000000" w:rsidP="00000000" w:rsidRDefault="00000000" w:rsidRPr="00000000" w14:paraId="00000024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9480114132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blHeader w:val="0"/>
        </w:trPr>
        <w:tc>
          <w:tcPr/>
          <w:p w:rsidR="00000000" w:rsidDel="00000000" w:rsidP="00000000" w:rsidRDefault="00000000" w:rsidRPr="00000000" w14:paraId="00000026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Email Id:</w:t>
            </w:r>
          </w:p>
        </w:tc>
        <w:tc>
          <w:tcPr/>
          <w:p w:rsidR="00000000" w:rsidDel="00000000" w:rsidP="00000000" w:rsidRDefault="00000000" w:rsidRPr="00000000" w14:paraId="00000027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shilpakodge78@gmail.com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9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576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788"/>
        <w:gridCol w:w="4788"/>
        <w:tblGridChange w:id="0">
          <w:tblGrid>
            <w:gridCol w:w="4788"/>
            <w:gridCol w:w="4788"/>
          </w:tblGrid>
        </w:tblGridChange>
      </w:tblGrid>
      <w:tr>
        <w:trPr>
          <w:trHeight w:val="1853" w:hRule="atLeast"/>
          <w:tblHeader w:val="0"/>
        </w:trPr>
        <w:tc>
          <w:tcPr/>
          <w:p w:rsidR="00000000" w:rsidDel="00000000" w:rsidP="00000000" w:rsidRDefault="00000000" w:rsidRPr="00000000" w14:paraId="0000002A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                  Present Address :</w:t>
            </w:r>
          </w:p>
          <w:p w:rsidR="00000000" w:rsidDel="00000000" w:rsidP="00000000" w:rsidRDefault="00000000" w:rsidRPr="00000000" w14:paraId="0000002B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c/o Shashikumar Patil </w:t>
            </w:r>
          </w:p>
          <w:p w:rsidR="00000000" w:rsidDel="00000000" w:rsidP="00000000" w:rsidRDefault="00000000" w:rsidRPr="00000000" w14:paraId="0000002C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Mailoor cross, Patil’s Mansion,</w:t>
            </w:r>
          </w:p>
          <w:p w:rsidR="00000000" w:rsidDel="00000000" w:rsidP="00000000" w:rsidRDefault="00000000" w:rsidRPr="00000000" w14:paraId="0000002D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Near Sunsoft Technology,</w:t>
            </w:r>
          </w:p>
          <w:p w:rsidR="00000000" w:rsidDel="00000000" w:rsidP="00000000" w:rsidRDefault="00000000" w:rsidRPr="00000000" w14:paraId="0000002E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Beside Yuvaranga press, Bidar  </w:t>
            </w:r>
          </w:p>
          <w:p w:rsidR="00000000" w:rsidDel="00000000" w:rsidP="00000000" w:rsidRDefault="00000000" w:rsidRPr="00000000" w14:paraId="0000002F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State:Karnataka               Pin Code:585403</w:t>
            </w:r>
          </w:p>
        </w:tc>
        <w:tc>
          <w:tcPr/>
          <w:p w:rsidR="00000000" w:rsidDel="00000000" w:rsidP="00000000" w:rsidRDefault="00000000" w:rsidRPr="00000000" w14:paraId="00000031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                  Permanent Address </w:t>
            </w:r>
          </w:p>
          <w:p w:rsidR="00000000" w:rsidDel="00000000" w:rsidP="00000000" w:rsidRDefault="00000000" w:rsidRPr="00000000" w14:paraId="00000032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Shilpa Kodge</w:t>
            </w:r>
          </w:p>
          <w:p w:rsidR="00000000" w:rsidDel="00000000" w:rsidP="00000000" w:rsidRDefault="00000000" w:rsidRPr="00000000" w14:paraId="00000033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H.No: 3-1-17 Hiremath Galli,</w:t>
            </w:r>
          </w:p>
          <w:p w:rsidR="00000000" w:rsidDel="00000000" w:rsidP="00000000" w:rsidRDefault="00000000" w:rsidRPr="00000000" w14:paraId="00000034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Bhalki</w:t>
            </w:r>
          </w:p>
          <w:p w:rsidR="00000000" w:rsidDel="00000000" w:rsidP="00000000" w:rsidRDefault="00000000" w:rsidRPr="00000000" w14:paraId="00000035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State: Karnataka              Pin Code:585328</w:t>
            </w:r>
          </w:p>
        </w:tc>
      </w:tr>
    </w:tbl>
    <w:p w:rsidR="00000000" w:rsidDel="00000000" w:rsidP="00000000" w:rsidRDefault="00000000" w:rsidRPr="00000000" w14:paraId="00000038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Details of Qualification </w:t>
      </w:r>
    </w:p>
    <w:tbl>
      <w:tblPr>
        <w:tblStyle w:val="Table3"/>
        <w:tblW w:w="9576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28"/>
        <w:gridCol w:w="2070"/>
        <w:gridCol w:w="1620"/>
        <w:gridCol w:w="1080"/>
        <w:gridCol w:w="990"/>
        <w:gridCol w:w="1188"/>
        <w:tblGridChange w:id="0">
          <w:tblGrid>
            <w:gridCol w:w="2628"/>
            <w:gridCol w:w="2070"/>
            <w:gridCol w:w="1620"/>
            <w:gridCol w:w="1080"/>
            <w:gridCol w:w="990"/>
            <w:gridCol w:w="1188"/>
          </w:tblGrid>
        </w:tblGridChange>
      </w:tblGrid>
      <w:tr>
        <w:trPr>
          <w:tblHeader w:val="0"/>
        </w:trPr>
        <w:tc>
          <w:tcPr/>
          <w:p w:rsidR="00000000" w:rsidDel="00000000" w:rsidP="00000000" w:rsidRDefault="00000000" w:rsidRPr="00000000" w14:paraId="0000003A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Examination passed</w:t>
            </w:r>
          </w:p>
        </w:tc>
        <w:tc>
          <w:tcPr/>
          <w:p w:rsidR="00000000" w:rsidDel="00000000" w:rsidP="00000000" w:rsidRDefault="00000000" w:rsidRPr="00000000" w14:paraId="0000003B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Specialization/</w:t>
            </w:r>
          </w:p>
          <w:p w:rsidR="00000000" w:rsidDel="00000000" w:rsidP="00000000" w:rsidRDefault="00000000" w:rsidRPr="00000000" w14:paraId="0000003C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Branch</w:t>
            </w:r>
          </w:p>
        </w:tc>
        <w:tc>
          <w:tcPr/>
          <w:p w:rsidR="00000000" w:rsidDel="00000000" w:rsidP="00000000" w:rsidRDefault="00000000" w:rsidRPr="00000000" w14:paraId="0000003D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Name of university</w:t>
            </w:r>
          </w:p>
        </w:tc>
        <w:tc>
          <w:tcPr/>
          <w:p w:rsidR="00000000" w:rsidDel="00000000" w:rsidP="00000000" w:rsidRDefault="00000000" w:rsidRPr="00000000" w14:paraId="0000003E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Year of degree award</w:t>
            </w:r>
          </w:p>
        </w:tc>
        <w:tc>
          <w:tcPr/>
          <w:p w:rsidR="00000000" w:rsidDel="00000000" w:rsidP="00000000" w:rsidRDefault="00000000" w:rsidRPr="00000000" w14:paraId="0000003F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%age</w:t>
            </w:r>
          </w:p>
        </w:tc>
        <w:tc>
          <w:tcPr/>
          <w:p w:rsidR="00000000" w:rsidDel="00000000" w:rsidP="00000000" w:rsidRDefault="00000000" w:rsidRPr="00000000" w14:paraId="00000040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Division/Class</w:t>
            </w:r>
          </w:p>
        </w:tc>
      </w:tr>
      <w:tr>
        <w:trPr>
          <w:tblHeader w:val="0"/>
        </w:trPr>
        <w:tc>
          <w:tcPr/>
          <w:p w:rsidR="00000000" w:rsidDel="00000000" w:rsidP="00000000" w:rsidRDefault="00000000" w:rsidRPr="00000000" w14:paraId="00000041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Under Graduation</w:t>
            </w:r>
          </w:p>
        </w:tc>
        <w:tc>
          <w:tcPr/>
          <w:p w:rsidR="00000000" w:rsidDel="00000000" w:rsidP="00000000" w:rsidRDefault="00000000" w:rsidRPr="00000000" w14:paraId="00000042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B.Sc. (CBZ)</w:t>
            </w:r>
          </w:p>
        </w:tc>
        <w:tc>
          <w:tcPr/>
          <w:p w:rsidR="00000000" w:rsidDel="00000000" w:rsidP="00000000" w:rsidRDefault="00000000" w:rsidRPr="00000000" w14:paraId="00000043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Dr. BAMU, Aurangabad</w:t>
            </w:r>
          </w:p>
        </w:tc>
        <w:tc>
          <w:tcPr/>
          <w:p w:rsidR="00000000" w:rsidDel="00000000" w:rsidP="00000000" w:rsidRDefault="00000000" w:rsidRPr="00000000" w14:paraId="00000044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1999</w:t>
            </w:r>
          </w:p>
        </w:tc>
        <w:tc>
          <w:tcPr/>
          <w:p w:rsidR="00000000" w:rsidDel="00000000" w:rsidP="00000000" w:rsidRDefault="00000000" w:rsidRPr="00000000" w14:paraId="00000045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73.54</w:t>
            </w:r>
          </w:p>
        </w:tc>
        <w:tc>
          <w:tcPr/>
          <w:p w:rsidR="00000000" w:rsidDel="00000000" w:rsidP="00000000" w:rsidRDefault="00000000" w:rsidRPr="00000000" w14:paraId="00000046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First Division</w:t>
            </w:r>
          </w:p>
        </w:tc>
      </w:tr>
      <w:tr>
        <w:trPr>
          <w:tblHeader w:val="0"/>
        </w:trPr>
        <w:tc>
          <w:tcPr/>
          <w:p w:rsidR="00000000" w:rsidDel="00000000" w:rsidP="00000000" w:rsidRDefault="00000000" w:rsidRPr="00000000" w14:paraId="00000047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Post Graduation</w:t>
            </w:r>
          </w:p>
        </w:tc>
        <w:tc>
          <w:tcPr/>
          <w:p w:rsidR="00000000" w:rsidDel="00000000" w:rsidP="00000000" w:rsidRDefault="00000000" w:rsidRPr="00000000" w14:paraId="00000048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M.Sc. ( Organic)</w:t>
            </w:r>
          </w:p>
        </w:tc>
        <w:tc>
          <w:tcPr/>
          <w:p w:rsidR="00000000" w:rsidDel="00000000" w:rsidP="00000000" w:rsidRDefault="00000000" w:rsidRPr="00000000" w14:paraId="00000049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SRT, Nanded University</w:t>
            </w:r>
          </w:p>
        </w:tc>
        <w:tc>
          <w:tcPr/>
          <w:p w:rsidR="00000000" w:rsidDel="00000000" w:rsidP="00000000" w:rsidRDefault="00000000" w:rsidRPr="00000000" w14:paraId="0000004A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2001</w:t>
            </w:r>
          </w:p>
        </w:tc>
        <w:tc>
          <w:tcPr/>
          <w:p w:rsidR="00000000" w:rsidDel="00000000" w:rsidP="00000000" w:rsidRDefault="00000000" w:rsidRPr="00000000" w14:paraId="0000004B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62.00</w:t>
            </w:r>
          </w:p>
        </w:tc>
        <w:tc>
          <w:tcPr/>
          <w:p w:rsidR="00000000" w:rsidDel="00000000" w:rsidP="00000000" w:rsidRDefault="00000000" w:rsidRPr="00000000" w14:paraId="0000004C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First Division</w:t>
            </w:r>
          </w:p>
        </w:tc>
      </w:tr>
      <w:tr>
        <w:trPr>
          <w:tblHeader w:val="0"/>
        </w:trPr>
        <w:tc>
          <w:tcPr/>
          <w:p w:rsidR="00000000" w:rsidDel="00000000" w:rsidP="00000000" w:rsidRDefault="00000000" w:rsidRPr="00000000" w14:paraId="0000004D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Ph. D</w:t>
            </w:r>
          </w:p>
        </w:tc>
        <w:tc>
          <w:tcPr/>
          <w:p w:rsidR="00000000" w:rsidDel="00000000" w:rsidP="00000000" w:rsidRDefault="00000000" w:rsidRPr="00000000" w14:paraId="0000004E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F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0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1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2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blHeader w:val="0"/>
        </w:trPr>
        <w:tc>
          <w:tcPr/>
          <w:p w:rsidR="00000000" w:rsidDel="00000000" w:rsidP="00000000" w:rsidRDefault="00000000" w:rsidRPr="00000000" w14:paraId="00000053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Other qualification</w:t>
            </w:r>
          </w:p>
          <w:p w:rsidR="00000000" w:rsidDel="00000000" w:rsidP="00000000" w:rsidRDefault="00000000" w:rsidRPr="00000000" w14:paraId="00000054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(if any)</w:t>
            </w:r>
          </w:p>
        </w:tc>
        <w:tc>
          <w:tcPr/>
          <w:p w:rsidR="00000000" w:rsidDel="00000000" w:rsidP="00000000" w:rsidRDefault="00000000" w:rsidRPr="00000000" w14:paraId="00000055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6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7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8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9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A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                                                   </w:t>
      </w:r>
    </w:p>
    <w:p w:rsidR="00000000" w:rsidDel="00000000" w:rsidP="00000000" w:rsidRDefault="00000000" w:rsidRPr="00000000" w14:paraId="0000005B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Continuous education: Additional information</w:t>
      </w:r>
    </w:p>
    <w:tbl>
      <w:tblPr>
        <w:tblStyle w:val="Table4"/>
        <w:tblW w:w="9576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736"/>
        <w:gridCol w:w="1589"/>
        <w:gridCol w:w="1549"/>
        <w:gridCol w:w="1576"/>
        <w:gridCol w:w="1758"/>
        <w:gridCol w:w="1368"/>
        <w:tblGridChange w:id="0">
          <w:tblGrid>
            <w:gridCol w:w="1736"/>
            <w:gridCol w:w="1589"/>
            <w:gridCol w:w="1549"/>
            <w:gridCol w:w="1576"/>
            <w:gridCol w:w="1758"/>
            <w:gridCol w:w="1368"/>
          </w:tblGrid>
        </w:tblGridChange>
      </w:tblGrid>
      <w:tr>
        <w:trPr>
          <w:tblHeader w:val="0"/>
        </w:trPr>
        <w:tc>
          <w:tcPr/>
          <w:p w:rsidR="00000000" w:rsidDel="00000000" w:rsidP="00000000" w:rsidRDefault="00000000" w:rsidRPr="00000000" w14:paraId="0000005C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Course/Degree under Persuasion</w:t>
            </w:r>
          </w:p>
        </w:tc>
        <w:tc>
          <w:tcPr/>
          <w:p w:rsidR="00000000" w:rsidDel="00000000" w:rsidP="00000000" w:rsidRDefault="00000000" w:rsidRPr="00000000" w14:paraId="0000005D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Date of Registration</w:t>
            </w:r>
          </w:p>
        </w:tc>
        <w:tc>
          <w:tcPr/>
          <w:p w:rsidR="00000000" w:rsidDel="00000000" w:rsidP="00000000" w:rsidRDefault="00000000" w:rsidRPr="00000000" w14:paraId="0000005E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   </w:t>
            </w:r>
          </w:p>
          <w:p w:rsidR="00000000" w:rsidDel="00000000" w:rsidP="00000000" w:rsidRDefault="00000000" w:rsidRPr="00000000" w14:paraId="0000005F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University </w:t>
            </w:r>
          </w:p>
        </w:tc>
        <w:tc>
          <w:tcPr/>
          <w:p w:rsidR="00000000" w:rsidDel="00000000" w:rsidP="00000000" w:rsidRDefault="00000000" w:rsidRPr="00000000" w14:paraId="00000060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 </w:t>
            </w:r>
          </w:p>
          <w:p w:rsidR="00000000" w:rsidDel="00000000" w:rsidP="00000000" w:rsidRDefault="00000000" w:rsidRPr="00000000" w14:paraId="00000061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Guide name</w:t>
            </w:r>
          </w:p>
        </w:tc>
        <w:tc>
          <w:tcPr/>
          <w:p w:rsidR="00000000" w:rsidDel="00000000" w:rsidP="00000000" w:rsidRDefault="00000000" w:rsidRPr="00000000" w14:paraId="00000062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3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Present Status</w:t>
            </w:r>
          </w:p>
        </w:tc>
        <w:tc>
          <w:tcPr/>
          <w:p w:rsidR="00000000" w:rsidDel="00000000" w:rsidP="00000000" w:rsidRDefault="00000000" w:rsidRPr="00000000" w14:paraId="00000064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5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Remarks</w:t>
            </w:r>
          </w:p>
        </w:tc>
      </w:tr>
      <w:tr>
        <w:trPr>
          <w:tblHeader w:val="0"/>
        </w:trPr>
        <w:tc>
          <w:tcPr/>
          <w:p w:rsidR="00000000" w:rsidDel="00000000" w:rsidP="00000000" w:rsidRDefault="00000000" w:rsidRPr="00000000" w14:paraId="00000066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Ph.D</w:t>
            </w:r>
          </w:p>
          <w:p w:rsidR="00000000" w:rsidDel="00000000" w:rsidP="00000000" w:rsidRDefault="00000000" w:rsidRPr="00000000" w14:paraId="00000067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8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April 2014</w:t>
            </w:r>
          </w:p>
        </w:tc>
        <w:tc>
          <w:tcPr/>
          <w:p w:rsidR="00000000" w:rsidDel="00000000" w:rsidP="00000000" w:rsidRDefault="00000000" w:rsidRPr="00000000" w14:paraId="00000069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VSK University Bellary</w:t>
            </w:r>
          </w:p>
        </w:tc>
        <w:tc>
          <w:tcPr/>
          <w:p w:rsidR="00000000" w:rsidDel="00000000" w:rsidP="00000000" w:rsidRDefault="00000000" w:rsidRPr="00000000" w14:paraId="0000006A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Dr. K.H. Shivprasad</w:t>
            </w:r>
          </w:p>
        </w:tc>
        <w:tc>
          <w:tcPr/>
          <w:p w:rsidR="00000000" w:rsidDel="00000000" w:rsidP="00000000" w:rsidRDefault="00000000" w:rsidRPr="00000000" w14:paraId="0000006B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Synthesis work completed</w:t>
            </w:r>
          </w:p>
        </w:tc>
        <w:tc>
          <w:tcPr/>
          <w:p w:rsidR="00000000" w:rsidDel="00000000" w:rsidP="00000000" w:rsidRDefault="00000000" w:rsidRPr="00000000" w14:paraId="0000006C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Published 4 papers till date</w:t>
            </w:r>
          </w:p>
        </w:tc>
      </w:tr>
    </w:tbl>
    <w:p w:rsidR="00000000" w:rsidDel="00000000" w:rsidP="00000000" w:rsidRDefault="00000000" w:rsidRPr="00000000" w14:paraId="0000006D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Teaching and research experience    </w:t>
      </w:r>
    </w:p>
    <w:tbl>
      <w:tblPr>
        <w:tblStyle w:val="Table5"/>
        <w:tblW w:w="9558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988"/>
        <w:gridCol w:w="3195"/>
        <w:gridCol w:w="3375"/>
        <w:tblGridChange w:id="0">
          <w:tblGrid>
            <w:gridCol w:w="2988"/>
            <w:gridCol w:w="3195"/>
            <w:gridCol w:w="3375"/>
          </w:tblGrid>
        </w:tblGridChange>
      </w:tblGrid>
      <w:tr>
        <w:trPr>
          <w:tblHeader w:val="0"/>
        </w:trPr>
        <w:tc>
          <w:tcPr/>
          <w:p w:rsidR="00000000" w:rsidDel="00000000" w:rsidP="00000000" w:rsidRDefault="00000000" w:rsidRPr="00000000" w14:paraId="0000006F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Teaching Experience (yrs)</w:t>
            </w:r>
          </w:p>
        </w:tc>
        <w:tc>
          <w:tcPr/>
          <w:p w:rsidR="00000000" w:rsidDel="00000000" w:rsidP="00000000" w:rsidRDefault="00000000" w:rsidRPr="00000000" w14:paraId="00000070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Industry Experience (yrs)</w:t>
            </w:r>
          </w:p>
        </w:tc>
        <w:tc>
          <w:tcPr/>
          <w:p w:rsidR="00000000" w:rsidDel="00000000" w:rsidP="00000000" w:rsidRDefault="00000000" w:rsidRPr="00000000" w14:paraId="00000071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Total Experience (yrs)</w:t>
            </w:r>
          </w:p>
        </w:tc>
      </w:tr>
      <w:tr>
        <w:trPr>
          <w:tblHeader w:val="0"/>
        </w:trPr>
        <w:tc>
          <w:tcPr/>
          <w:p w:rsidR="00000000" w:rsidDel="00000000" w:rsidP="00000000" w:rsidRDefault="00000000" w:rsidRPr="00000000" w14:paraId="00000072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12.5</w:t>
            </w:r>
          </w:p>
        </w:tc>
        <w:tc>
          <w:tcPr/>
          <w:p w:rsidR="00000000" w:rsidDel="00000000" w:rsidP="00000000" w:rsidRDefault="00000000" w:rsidRPr="00000000" w14:paraId="00000073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--</w:t>
            </w:r>
          </w:p>
        </w:tc>
        <w:tc>
          <w:tcPr/>
          <w:p w:rsidR="00000000" w:rsidDel="00000000" w:rsidP="00000000" w:rsidRDefault="00000000" w:rsidRPr="00000000" w14:paraId="00000074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12.5</w:t>
            </w:r>
          </w:p>
        </w:tc>
      </w:tr>
      <w:tr>
        <w:trPr>
          <w:tblHeader w:val="0"/>
        </w:trPr>
        <w:tc>
          <w:tcPr/>
          <w:p w:rsidR="00000000" w:rsidDel="00000000" w:rsidP="00000000" w:rsidRDefault="00000000" w:rsidRPr="00000000" w14:paraId="00000075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Research experience (yrs)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76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--</w:t>
            </w:r>
          </w:p>
        </w:tc>
      </w:tr>
    </w:tbl>
    <w:p w:rsidR="00000000" w:rsidDel="00000000" w:rsidP="00000000" w:rsidRDefault="00000000" w:rsidRPr="00000000" w14:paraId="00000078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79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Professional experience details (Chronological order)</w:t>
      </w:r>
    </w:p>
    <w:tbl>
      <w:tblPr>
        <w:tblStyle w:val="Table6"/>
        <w:tblW w:w="9558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25"/>
        <w:gridCol w:w="1803"/>
        <w:gridCol w:w="3240"/>
        <w:gridCol w:w="1260"/>
        <w:gridCol w:w="1350"/>
        <w:gridCol w:w="1080"/>
        <w:tblGridChange w:id="0">
          <w:tblGrid>
            <w:gridCol w:w="825"/>
            <w:gridCol w:w="1803"/>
            <w:gridCol w:w="3240"/>
            <w:gridCol w:w="1260"/>
            <w:gridCol w:w="1350"/>
            <w:gridCol w:w="1080"/>
          </w:tblGrid>
        </w:tblGridChange>
      </w:tblGrid>
      <w:tr>
        <w:trPr>
          <w:trHeight w:val="413" w:hRule="atLeast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7A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B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Sl No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7C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       </w:t>
            </w:r>
          </w:p>
          <w:p w:rsidR="00000000" w:rsidDel="00000000" w:rsidP="00000000" w:rsidRDefault="00000000" w:rsidRPr="00000000" w14:paraId="0000007D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        Post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7E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F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Name and address of Organisation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80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              Period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82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No. of  Years</w:t>
            </w:r>
          </w:p>
        </w:tc>
      </w:tr>
      <w:tr>
        <w:trPr>
          <w:trHeight w:val="412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8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8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8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6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From </w:t>
            </w:r>
          </w:p>
        </w:tc>
        <w:tc>
          <w:tcPr/>
          <w:p w:rsidR="00000000" w:rsidDel="00000000" w:rsidP="00000000" w:rsidRDefault="00000000" w:rsidRPr="00000000" w14:paraId="00000087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To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8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blHeader w:val="0"/>
        </w:trPr>
        <w:tc>
          <w:tcPr/>
          <w:p w:rsidR="00000000" w:rsidDel="00000000" w:rsidP="00000000" w:rsidRDefault="00000000" w:rsidRPr="00000000" w14:paraId="00000089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8A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Asst. Professor</w:t>
            </w:r>
          </w:p>
        </w:tc>
        <w:tc>
          <w:tcPr/>
          <w:p w:rsidR="00000000" w:rsidDel="00000000" w:rsidP="00000000" w:rsidRDefault="00000000" w:rsidRPr="00000000" w14:paraId="0000008B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GND. Engg College Bidar</w:t>
            </w:r>
          </w:p>
        </w:tc>
        <w:tc>
          <w:tcPr/>
          <w:p w:rsidR="00000000" w:rsidDel="00000000" w:rsidP="00000000" w:rsidRDefault="00000000" w:rsidRPr="00000000" w14:paraId="0000008C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2006</w:t>
            </w:r>
          </w:p>
        </w:tc>
        <w:tc>
          <w:tcPr/>
          <w:p w:rsidR="00000000" w:rsidDel="00000000" w:rsidP="00000000" w:rsidRDefault="00000000" w:rsidRPr="00000000" w14:paraId="0000008D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Till date</w:t>
            </w:r>
          </w:p>
        </w:tc>
        <w:tc>
          <w:tcPr/>
          <w:p w:rsidR="00000000" w:rsidDel="00000000" w:rsidP="00000000" w:rsidRDefault="00000000" w:rsidRPr="00000000" w14:paraId="0000008E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12</w:t>
            </w:r>
          </w:p>
        </w:tc>
      </w:tr>
      <w:tr>
        <w:trPr>
          <w:tblHeader w:val="0"/>
        </w:trPr>
        <w:tc>
          <w:tcPr/>
          <w:p w:rsidR="00000000" w:rsidDel="00000000" w:rsidP="00000000" w:rsidRDefault="00000000" w:rsidRPr="00000000" w14:paraId="0000008F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0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1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2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3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4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5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Important Appointment/Post held at College level/University level/Industry</w:t>
      </w:r>
    </w:p>
    <w:tbl>
      <w:tblPr>
        <w:tblStyle w:val="Table7"/>
        <w:tblW w:w="9558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25"/>
        <w:gridCol w:w="1803"/>
        <w:gridCol w:w="3240"/>
        <w:gridCol w:w="1260"/>
        <w:gridCol w:w="1350"/>
        <w:gridCol w:w="1080"/>
        <w:tblGridChange w:id="0">
          <w:tblGrid>
            <w:gridCol w:w="825"/>
            <w:gridCol w:w="1803"/>
            <w:gridCol w:w="3240"/>
            <w:gridCol w:w="1260"/>
            <w:gridCol w:w="1350"/>
            <w:gridCol w:w="1080"/>
          </w:tblGrid>
        </w:tblGridChange>
      </w:tblGrid>
      <w:tr>
        <w:trPr>
          <w:trHeight w:val="413" w:hRule="atLeast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98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9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Sl No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9A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           </w:t>
            </w:r>
          </w:p>
          <w:p w:rsidR="00000000" w:rsidDel="00000000" w:rsidP="00000000" w:rsidRDefault="00000000" w:rsidRPr="00000000" w14:paraId="0000009B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         Post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9C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D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Name of University/college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9E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                Period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A0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         No. of  Years</w:t>
            </w:r>
          </w:p>
        </w:tc>
      </w:tr>
      <w:tr>
        <w:trPr>
          <w:trHeight w:val="412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A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A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A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4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    From </w:t>
            </w:r>
          </w:p>
        </w:tc>
        <w:tc>
          <w:tcPr/>
          <w:p w:rsidR="00000000" w:rsidDel="00000000" w:rsidP="00000000" w:rsidRDefault="00000000" w:rsidRPr="00000000" w14:paraId="000000A5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    To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A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blHeader w:val="0"/>
        </w:trPr>
        <w:tc>
          <w:tcPr/>
          <w:p w:rsidR="00000000" w:rsidDel="00000000" w:rsidP="00000000" w:rsidRDefault="00000000" w:rsidRPr="00000000" w14:paraId="000000A7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--</w:t>
            </w:r>
          </w:p>
        </w:tc>
        <w:tc>
          <w:tcPr/>
          <w:p w:rsidR="00000000" w:rsidDel="00000000" w:rsidP="00000000" w:rsidRDefault="00000000" w:rsidRPr="00000000" w14:paraId="000000A8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--</w:t>
            </w:r>
          </w:p>
        </w:tc>
        <w:tc>
          <w:tcPr/>
          <w:p w:rsidR="00000000" w:rsidDel="00000000" w:rsidP="00000000" w:rsidRDefault="00000000" w:rsidRPr="00000000" w14:paraId="000000A9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--</w:t>
            </w:r>
          </w:p>
        </w:tc>
        <w:tc>
          <w:tcPr/>
          <w:p w:rsidR="00000000" w:rsidDel="00000000" w:rsidP="00000000" w:rsidRDefault="00000000" w:rsidRPr="00000000" w14:paraId="000000AA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--</w:t>
            </w:r>
          </w:p>
        </w:tc>
        <w:tc>
          <w:tcPr/>
          <w:p w:rsidR="00000000" w:rsidDel="00000000" w:rsidP="00000000" w:rsidRDefault="00000000" w:rsidRPr="00000000" w14:paraId="000000AB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--</w:t>
            </w:r>
          </w:p>
        </w:tc>
        <w:tc>
          <w:tcPr/>
          <w:p w:rsidR="00000000" w:rsidDel="00000000" w:rsidP="00000000" w:rsidRDefault="00000000" w:rsidRPr="00000000" w14:paraId="000000AC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--</w:t>
            </w:r>
          </w:p>
        </w:tc>
      </w:tr>
      <w:tr>
        <w:trPr>
          <w:tblHeader w:val="0"/>
        </w:trPr>
        <w:tc>
          <w:tcPr/>
          <w:p w:rsidR="00000000" w:rsidDel="00000000" w:rsidP="00000000" w:rsidRDefault="00000000" w:rsidRPr="00000000" w14:paraId="000000AD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E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F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0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1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2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3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B4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Details of Papers presented/published</w:t>
      </w:r>
    </w:p>
    <w:tbl>
      <w:tblPr>
        <w:tblStyle w:val="Table8"/>
        <w:tblW w:w="9558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791"/>
        <w:gridCol w:w="1657"/>
        <w:gridCol w:w="2610"/>
        <w:gridCol w:w="4500"/>
        <w:tblGridChange w:id="0">
          <w:tblGrid>
            <w:gridCol w:w="791"/>
            <w:gridCol w:w="1657"/>
            <w:gridCol w:w="2610"/>
            <w:gridCol w:w="4500"/>
          </w:tblGrid>
        </w:tblGridChange>
      </w:tblGrid>
      <w:tr>
        <w:trPr>
          <w:trHeight w:val="1367" w:hRule="atLeast"/>
          <w:tblHeader w:val="0"/>
        </w:trPr>
        <w:tc>
          <w:tcPr/>
          <w:p w:rsidR="00000000" w:rsidDel="00000000" w:rsidP="00000000" w:rsidRDefault="00000000" w:rsidRPr="00000000" w14:paraId="000000B7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8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Sl No </w:t>
            </w:r>
          </w:p>
        </w:tc>
        <w:tc>
          <w:tcPr/>
          <w:p w:rsidR="00000000" w:rsidDel="00000000" w:rsidP="00000000" w:rsidRDefault="00000000" w:rsidRPr="00000000" w14:paraId="000000B9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National/</w:t>
            </w:r>
          </w:p>
          <w:p w:rsidR="00000000" w:rsidDel="00000000" w:rsidP="00000000" w:rsidRDefault="00000000" w:rsidRPr="00000000" w14:paraId="000000BA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International</w:t>
            </w:r>
          </w:p>
        </w:tc>
        <w:tc>
          <w:tcPr/>
          <w:p w:rsidR="00000000" w:rsidDel="00000000" w:rsidP="00000000" w:rsidRDefault="00000000" w:rsidRPr="00000000" w14:paraId="000000BB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Conference / Journal name</w:t>
            </w:r>
          </w:p>
        </w:tc>
        <w:tc>
          <w:tcPr/>
          <w:p w:rsidR="00000000" w:rsidDel="00000000" w:rsidP="00000000" w:rsidRDefault="00000000" w:rsidRPr="00000000" w14:paraId="000000BC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Title:</w:t>
            </w:r>
            <w:r w:rsidDel="00000000" w:rsidR="00000000" w:rsidRPr="00000000">
              <w:rPr>
                <w:rFonts w:ascii="TimesNewRoman,Bold" w:cs="TimesNewRoman,Bold" w:eastAsia="TimesNewRoman,Bold" w:hAnsi="TimesNewRoman,Bold"/>
                <w:b w:val="1"/>
                <w:sz w:val="28"/>
                <w:szCs w:val="28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MICROWAVE ASSISTED SYNTHESIS, CHARACTERIZATION AND ANTIMICROBIAL SCREENING OF DRUG BASED SCHIFF BASE SILVER COMPLEXES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BD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E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1</w:t>
            </w:r>
          </w:p>
          <w:p w:rsidR="00000000" w:rsidDel="00000000" w:rsidP="00000000" w:rsidRDefault="00000000" w:rsidRPr="00000000" w14:paraId="000000BF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C0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International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C1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NewRoman,Bold" w:cs="TimesNewRoman,Bold" w:eastAsia="TimesNewRoman,Bold" w:hAnsi="TimesNewRoman,Bold"/>
                <w:b w:val="1"/>
                <w:sz w:val="20"/>
                <w:szCs w:val="20"/>
                <w:rtl w:val="0"/>
              </w:rPr>
              <w:t xml:space="preserve">International Journal of Pharma and Bio Sciences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2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Volume No:8(1)</w:t>
            </w:r>
          </w:p>
        </w:tc>
      </w:tr>
      <w:tr>
        <w:trPr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C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C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C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6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Page No:</w:t>
            </w:r>
            <w:r w:rsidDel="00000000" w:rsidR="00000000" w:rsidRPr="00000000">
              <w:rPr>
                <w:rFonts w:ascii="TimesNewRoman,Bold" w:cs="TimesNewRoman,Bold" w:eastAsia="TimesNewRoman,Bold" w:hAnsi="TimesNewRoman,Bold"/>
                <w:b w:val="1"/>
                <w:sz w:val="20"/>
                <w:szCs w:val="20"/>
                <w:rtl w:val="0"/>
              </w:rPr>
              <w:t xml:space="preserve"> 183 - 188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C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C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C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A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UGC Approval: No</w:t>
            </w:r>
          </w:p>
        </w:tc>
      </w:tr>
      <w:tr>
        <w:trPr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C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C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C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E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ISSN No:</w:t>
            </w:r>
            <w:r w:rsidDel="00000000" w:rsidR="00000000" w:rsidRPr="00000000">
              <w:rPr>
                <w:rFonts w:ascii="TimesNewRoman,Bold" w:cs="TimesNewRoman,Bold" w:eastAsia="TimesNewRoman,Bold" w:hAnsi="TimesNewRoman,Bold"/>
                <w:b w:val="1"/>
                <w:sz w:val="20"/>
                <w:szCs w:val="20"/>
                <w:rtl w:val="0"/>
              </w:rPr>
              <w:t xml:space="preserve"> 0975-6299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58" w:hRule="atLeast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CF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D0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International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D1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International Journal on Emerging Technologies (Special Issue on ICRIET-2016)</w:t>
            </w:r>
          </w:p>
        </w:tc>
        <w:tc>
          <w:tcPr/>
          <w:p w:rsidR="00000000" w:rsidDel="00000000" w:rsidP="00000000" w:rsidRDefault="00000000" w:rsidRPr="00000000" w14:paraId="000000D2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Title: Microwave Aided Synthesis and Biological Screening of Drug Based</w:t>
            </w:r>
          </w:p>
          <w:p w:rsidR="00000000" w:rsidDel="00000000" w:rsidP="00000000" w:rsidRDefault="00000000" w:rsidRPr="00000000" w14:paraId="000000D3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Schiff Base Complexes of Silver</w:t>
            </w:r>
          </w:p>
        </w:tc>
      </w:tr>
      <w:tr>
        <w:trPr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D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D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D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7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Volume No: 7(2)</w:t>
            </w:r>
          </w:p>
        </w:tc>
      </w:tr>
      <w:tr>
        <w:trPr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D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D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D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B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Page No: 143 - 147</w:t>
            </w:r>
          </w:p>
        </w:tc>
      </w:tr>
      <w:tr>
        <w:trPr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D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D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D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F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UGC Approval: No </w:t>
            </w:r>
          </w:p>
        </w:tc>
      </w:tr>
      <w:tr>
        <w:trPr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E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E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E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3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ISSN No: 0975-8364</w:t>
            </w:r>
          </w:p>
        </w:tc>
      </w:tr>
      <w:tr>
        <w:trPr>
          <w:trHeight w:val="458" w:hRule="atLeast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E4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E5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International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E6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INTERNATIONAL JOURNAL OF SCIENTIFIC RESEARCH</w:t>
            </w:r>
          </w:p>
        </w:tc>
        <w:tc>
          <w:tcPr/>
          <w:p w:rsidR="00000000" w:rsidDel="00000000" w:rsidP="00000000" w:rsidRDefault="00000000" w:rsidRPr="00000000" w14:paraId="000000E7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Title: Green Synthesis, Characterisation and Biological Evaluation of Schiff base of Drug and its Silver Complex</w:t>
            </w:r>
          </w:p>
        </w:tc>
      </w:tr>
      <w:tr>
        <w:trPr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E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E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E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B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Volume No: 6</w:t>
            </w:r>
          </w:p>
        </w:tc>
      </w:tr>
      <w:tr>
        <w:trPr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E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E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E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F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Page No: 437 - 439</w:t>
            </w:r>
          </w:p>
        </w:tc>
      </w:tr>
      <w:tr>
        <w:trPr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F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F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F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3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UGC Approval: No </w:t>
            </w:r>
          </w:p>
        </w:tc>
      </w:tr>
      <w:tr>
        <w:trPr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F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F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F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7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ISSN No: 2277 - 8179</w:t>
            </w:r>
          </w:p>
        </w:tc>
      </w:tr>
      <w:tr>
        <w:trPr>
          <w:trHeight w:val="458" w:hRule="atLeast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F8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4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F9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International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FA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IAETSD JOURNAL FOR ADVANCED RESEARCH IN APPLIED SCIENCES</w:t>
            </w:r>
          </w:p>
        </w:tc>
        <w:tc>
          <w:tcPr/>
          <w:p w:rsidR="00000000" w:rsidDel="00000000" w:rsidP="00000000" w:rsidRDefault="00000000" w:rsidRPr="00000000" w14:paraId="000000FB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Title: Microwave Synthesis, Characterization and Study of Biological</w:t>
            </w:r>
          </w:p>
          <w:p w:rsidR="00000000" w:rsidDel="00000000" w:rsidP="00000000" w:rsidRDefault="00000000" w:rsidRPr="00000000" w14:paraId="000000FC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Activities of Cefixime Schiff base Silver Complexes</w:t>
            </w:r>
          </w:p>
        </w:tc>
      </w:tr>
      <w:tr>
        <w:trPr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F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F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F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0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Volume No: 5</w:t>
            </w:r>
          </w:p>
        </w:tc>
      </w:tr>
      <w:tr>
        <w:trPr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10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0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0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4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Page No: 330 - 336</w:t>
            </w:r>
          </w:p>
        </w:tc>
      </w:tr>
      <w:tr>
        <w:trPr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10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0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0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8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UGC Approval: No</w:t>
            </w:r>
          </w:p>
        </w:tc>
      </w:tr>
      <w:tr>
        <w:trPr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10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0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0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C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ISSN No: 2394-8442</w:t>
            </w:r>
          </w:p>
        </w:tc>
      </w:tr>
    </w:tbl>
    <w:p w:rsidR="00000000" w:rsidDel="00000000" w:rsidP="00000000" w:rsidRDefault="00000000" w:rsidRPr="00000000" w14:paraId="0000010D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E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Details of Technical Books Published</w:t>
      </w:r>
    </w:p>
    <w:tbl>
      <w:tblPr>
        <w:tblStyle w:val="Table9"/>
        <w:tblW w:w="9108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18"/>
        <w:gridCol w:w="2970"/>
        <w:gridCol w:w="2160"/>
        <w:gridCol w:w="1530"/>
        <w:gridCol w:w="1530"/>
        <w:tblGridChange w:id="0">
          <w:tblGrid>
            <w:gridCol w:w="918"/>
            <w:gridCol w:w="2970"/>
            <w:gridCol w:w="2160"/>
            <w:gridCol w:w="1530"/>
            <w:gridCol w:w="1530"/>
          </w:tblGrid>
        </w:tblGridChange>
      </w:tblGrid>
      <w:tr>
        <w:trPr>
          <w:trHeight w:val="737" w:hRule="atLeast"/>
          <w:tblHeader w:val="0"/>
        </w:trPr>
        <w:tc>
          <w:tcPr/>
          <w:p w:rsidR="00000000" w:rsidDel="00000000" w:rsidP="00000000" w:rsidRDefault="00000000" w:rsidRPr="00000000" w14:paraId="0000010F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Sl. No</w:t>
            </w:r>
          </w:p>
        </w:tc>
        <w:tc>
          <w:tcPr/>
          <w:p w:rsidR="00000000" w:rsidDel="00000000" w:rsidP="00000000" w:rsidRDefault="00000000" w:rsidRPr="00000000" w14:paraId="00000110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Title of Book</w:t>
            </w:r>
          </w:p>
        </w:tc>
        <w:tc>
          <w:tcPr/>
          <w:p w:rsidR="00000000" w:rsidDel="00000000" w:rsidP="00000000" w:rsidRDefault="00000000" w:rsidRPr="00000000" w14:paraId="00000111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Publication</w:t>
            </w:r>
          </w:p>
        </w:tc>
        <w:tc>
          <w:tcPr/>
          <w:p w:rsidR="00000000" w:rsidDel="00000000" w:rsidP="00000000" w:rsidRDefault="00000000" w:rsidRPr="00000000" w14:paraId="00000112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Edition </w:t>
            </w:r>
          </w:p>
        </w:tc>
        <w:tc>
          <w:tcPr/>
          <w:p w:rsidR="00000000" w:rsidDel="00000000" w:rsidP="00000000" w:rsidRDefault="00000000" w:rsidRPr="00000000" w14:paraId="00000113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Name of Author/s</w:t>
            </w:r>
          </w:p>
        </w:tc>
      </w:tr>
      <w:tr>
        <w:trPr>
          <w:trHeight w:val="368" w:hRule="atLeast"/>
          <w:tblHeader w:val="0"/>
        </w:trPr>
        <w:tc>
          <w:tcPr/>
          <w:p w:rsidR="00000000" w:rsidDel="00000000" w:rsidP="00000000" w:rsidRDefault="00000000" w:rsidRPr="00000000" w14:paraId="00000114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--</w:t>
            </w:r>
          </w:p>
        </w:tc>
        <w:tc>
          <w:tcPr/>
          <w:p w:rsidR="00000000" w:rsidDel="00000000" w:rsidP="00000000" w:rsidRDefault="00000000" w:rsidRPr="00000000" w14:paraId="00000115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--</w:t>
            </w:r>
          </w:p>
        </w:tc>
        <w:tc>
          <w:tcPr/>
          <w:p w:rsidR="00000000" w:rsidDel="00000000" w:rsidP="00000000" w:rsidRDefault="00000000" w:rsidRPr="00000000" w14:paraId="00000116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--</w:t>
            </w:r>
          </w:p>
        </w:tc>
        <w:tc>
          <w:tcPr/>
          <w:p w:rsidR="00000000" w:rsidDel="00000000" w:rsidP="00000000" w:rsidRDefault="00000000" w:rsidRPr="00000000" w14:paraId="00000117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--</w:t>
            </w:r>
          </w:p>
        </w:tc>
        <w:tc>
          <w:tcPr/>
          <w:p w:rsidR="00000000" w:rsidDel="00000000" w:rsidP="00000000" w:rsidRDefault="00000000" w:rsidRPr="00000000" w14:paraId="00000118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--</w:t>
            </w:r>
          </w:p>
        </w:tc>
      </w:tr>
      <w:tr>
        <w:trPr>
          <w:trHeight w:val="350" w:hRule="atLeast"/>
          <w:tblHeader w:val="0"/>
        </w:trPr>
        <w:tc>
          <w:tcPr/>
          <w:p w:rsidR="00000000" w:rsidDel="00000000" w:rsidP="00000000" w:rsidRDefault="00000000" w:rsidRPr="00000000" w14:paraId="00000119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A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B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C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D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1E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F">
      <w:pPr>
        <w:rPr>
          <w:rFonts w:ascii="Times New Roman" w:cs="Times New Roman" w:eastAsia="Times New Roman" w:hAnsi="Times New Roman"/>
          <w:b w:val="1"/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0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I hereby declare that the above information prescribed is true to the best of my knowledge.</w:t>
      </w:r>
    </w:p>
    <w:p w:rsidR="00000000" w:rsidDel="00000000" w:rsidP="00000000" w:rsidRDefault="00000000" w:rsidRPr="00000000" w14:paraId="00000121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2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3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Date:                                                                                                              Signature of staff</w:t>
      </w:r>
    </w:p>
    <w:sectPr>
      <w:pgSz w:h="15840" w:w="12240" w:orient="portrait"/>
      <w:pgMar w:bottom="1152" w:top="1152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  <w:font w:name="TimesNewRoman,Bold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DB505F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qFormat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Grid">
    <w:name w:val="Table Grid"/>
    <w:basedOn w:val="TableNormal"/>
    <w:uiPriority w:val="59"/>
    <w:rsid w:val="003F2015"/>
    <w:pPr>
      <w:spacing w:after="0" w:line="240" w:lineRule="auto"/>
    </w:pPr>
    <w:tblPr>
      <w:tblInd w:w="0.0" w:type="dxa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Header">
    <w:name w:val="header"/>
    <w:basedOn w:val="Normal"/>
    <w:link w:val="HeaderChar"/>
    <w:uiPriority w:val="99"/>
    <w:semiHidden w:val="1"/>
    <w:unhideWhenUsed w:val="1"/>
    <w:rsid w:val="00B179D5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semiHidden w:val="1"/>
    <w:rsid w:val="00B179D5"/>
  </w:style>
  <w:style w:type="paragraph" w:styleId="Footer">
    <w:name w:val="footer"/>
    <w:basedOn w:val="Normal"/>
    <w:link w:val="FooterChar"/>
    <w:uiPriority w:val="99"/>
    <w:semiHidden w:val="1"/>
    <w:unhideWhenUsed w:val="1"/>
    <w:rsid w:val="00B179D5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semiHidden w:val="1"/>
    <w:rsid w:val="00B179D5"/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890BC6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890BC6"/>
    <w:rPr>
      <w:rFonts w:ascii="Tahoma" w:cs="Tahoma" w:hAnsi="Tahoma"/>
      <w:sz w:val="16"/>
      <w:szCs w:val="16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9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Relationship Id="rId2" Type="http://schemas.openxmlformats.org/officeDocument/2006/relationships/theme" Target="theme/theme1.xml"/><Relationship Id="rId3" Type="http://schemas.openxmlformats.org/officeDocument/2006/relationships/settings" Target="settings.xml"/><Relationship Id="rId4" Type="http://schemas.openxmlformats.org/officeDocument/2006/relationships/fontTable" Target="fontTable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2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w7OxqHglZ2ZX3AjN7JH/NJsiJ7w==">AMUW2mVPKIFXtjLiclPL8scwtVewzI91+6fkEJeOYJSRwM/acU5aPF3yJ2dfkWCrX9KIXDlebp5To91NVXop7XYxH00T0DTJC9KAFhdflhTKaGpdIGlrNxo=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2019-01-30T10:25:00Z</dcterms:created>
  <dc:creator>EEE</dc:creator>
</cp:coreProperties>
</file>